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F8B99" w14:textId="77777777" w:rsidR="00537990" w:rsidRPr="0086109A" w:rsidRDefault="0086109A" w:rsidP="0086109A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86109A">
        <w:rPr>
          <w:rFonts w:ascii="Arial" w:hAnsi="Arial" w:cs="Arial"/>
          <w:sz w:val="24"/>
          <w:szCs w:val="24"/>
        </w:rPr>
        <w:t>TERMO DE CONSENTIMENTO LIVRE E ESCLARECIDO (TCLE)</w:t>
      </w:r>
    </w:p>
    <w:p w14:paraId="077B4381" w14:textId="77777777" w:rsidR="00537990" w:rsidRPr="0086109A" w:rsidRDefault="0086109A" w:rsidP="0086109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86109A">
        <w:rPr>
          <w:rFonts w:ascii="Arial" w:hAnsi="Arial" w:cs="Arial"/>
          <w:sz w:val="24"/>
          <w:szCs w:val="24"/>
        </w:rPr>
        <w:t xml:space="preserve">  </w:t>
      </w:r>
    </w:p>
    <w:p w14:paraId="7A94DCD2" w14:textId="77777777" w:rsidR="006E04D0" w:rsidRPr="0086109A" w:rsidRDefault="006E04D0" w:rsidP="008610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86109A">
        <w:rPr>
          <w:rFonts w:ascii="Arial" w:hAnsi="Arial" w:cs="Arial"/>
          <w:sz w:val="24"/>
          <w:szCs w:val="24"/>
        </w:rPr>
        <w:t>Você</w:t>
      </w:r>
      <w:r w:rsidR="0086109A" w:rsidRPr="0086109A">
        <w:rPr>
          <w:rFonts w:ascii="Arial" w:hAnsi="Arial" w:cs="Arial"/>
          <w:sz w:val="24"/>
          <w:szCs w:val="24"/>
        </w:rPr>
        <w:t xml:space="preserve"> está sendo convidado(a) como voluntário(a) a participar da pesquisa “</w:t>
      </w:r>
      <w:r w:rsidRPr="0086109A">
        <w:rPr>
          <w:rFonts w:ascii="Arial" w:hAnsi="Arial" w:cs="Arial"/>
          <w:color w:val="EE0000"/>
          <w:sz w:val="24"/>
          <w:szCs w:val="24"/>
        </w:rPr>
        <w:t>Título da pesquisa</w:t>
      </w:r>
      <w:r w:rsidR="0086109A" w:rsidRPr="0086109A">
        <w:rPr>
          <w:rFonts w:ascii="Arial" w:hAnsi="Arial" w:cs="Arial"/>
          <w:sz w:val="24"/>
          <w:szCs w:val="24"/>
        </w:rPr>
        <w:t>”. Nesta pesquisa pretendemos “</w:t>
      </w:r>
      <w:r w:rsidR="0086109A" w:rsidRPr="0086109A">
        <w:rPr>
          <w:rFonts w:ascii="Arial" w:hAnsi="Arial" w:cs="Arial"/>
          <w:color w:val="FF0000"/>
          <w:sz w:val="24"/>
          <w:szCs w:val="24"/>
        </w:rPr>
        <w:t>citar o objetivo geral</w:t>
      </w:r>
      <w:r w:rsidR="0086109A" w:rsidRPr="0086109A">
        <w:rPr>
          <w:rFonts w:ascii="Arial" w:hAnsi="Arial" w:cs="Arial"/>
          <w:sz w:val="24"/>
          <w:szCs w:val="24"/>
        </w:rPr>
        <w:t>”. O motivo que nos leva a estudar</w:t>
      </w:r>
      <w:r w:rsidRPr="0086109A">
        <w:rPr>
          <w:rFonts w:ascii="Arial" w:hAnsi="Arial" w:cs="Arial"/>
          <w:sz w:val="24"/>
          <w:szCs w:val="24"/>
        </w:rPr>
        <w:t xml:space="preserve"> é </w:t>
      </w:r>
      <w:r w:rsidR="0086109A" w:rsidRPr="0086109A">
        <w:rPr>
          <w:rFonts w:ascii="Arial" w:hAnsi="Arial" w:cs="Arial"/>
          <w:sz w:val="24"/>
          <w:szCs w:val="24"/>
        </w:rPr>
        <w:t>“</w:t>
      </w:r>
      <w:r w:rsidR="0086109A" w:rsidRPr="0086109A">
        <w:rPr>
          <w:rFonts w:ascii="Arial" w:hAnsi="Arial" w:cs="Arial"/>
          <w:color w:val="FF0000"/>
          <w:sz w:val="24"/>
          <w:szCs w:val="24"/>
        </w:rPr>
        <w:t>descrever a justificativa da pesquisa</w:t>
      </w:r>
      <w:r w:rsidR="0086109A" w:rsidRPr="0086109A">
        <w:rPr>
          <w:rFonts w:ascii="Arial" w:hAnsi="Arial" w:cs="Arial"/>
          <w:sz w:val="24"/>
          <w:szCs w:val="24"/>
        </w:rPr>
        <w:t>”. Para esta pesquisa adotaremos os seguintes procedimentos: “</w:t>
      </w:r>
      <w:r w:rsidR="0086109A" w:rsidRPr="0086109A">
        <w:rPr>
          <w:rFonts w:ascii="Arial" w:hAnsi="Arial" w:cs="Arial"/>
          <w:color w:val="FF0000"/>
          <w:sz w:val="24"/>
          <w:szCs w:val="24"/>
        </w:rPr>
        <w:t>descrever o procedimento realizado ou a real forma de participação do participante na pesquisa</w:t>
      </w:r>
      <w:r w:rsidRPr="0086109A">
        <w:rPr>
          <w:rFonts w:ascii="Arial" w:hAnsi="Arial" w:cs="Arial"/>
          <w:color w:val="FF0000"/>
          <w:sz w:val="24"/>
          <w:szCs w:val="24"/>
        </w:rPr>
        <w:t xml:space="preserve"> (ou seja, se ele vai participar de entrevista; responder questionário receber avaliação ou intervenção; doar sangue, urina, </w:t>
      </w:r>
      <w:proofErr w:type="spellStart"/>
      <w:r w:rsidRPr="0086109A">
        <w:rPr>
          <w:rFonts w:ascii="Arial" w:hAnsi="Arial" w:cs="Arial"/>
          <w:color w:val="FF0000"/>
          <w:sz w:val="24"/>
          <w:szCs w:val="24"/>
        </w:rPr>
        <w:t>etc</w:t>
      </w:r>
      <w:proofErr w:type="spellEnd"/>
      <w:r w:rsidRPr="0086109A">
        <w:rPr>
          <w:rFonts w:ascii="Arial" w:hAnsi="Arial" w:cs="Arial"/>
          <w:color w:val="FF0000"/>
          <w:sz w:val="24"/>
          <w:szCs w:val="24"/>
        </w:rPr>
        <w:t>; ser filmado ou fotografado (nesse caso necessita termo de autorização para uso da imagem). Descrever também o tempo estimado que o participante levará para participar da pesquisa</w:t>
      </w:r>
      <w:r w:rsidR="0086109A" w:rsidRPr="0086109A">
        <w:rPr>
          <w:rFonts w:ascii="Arial" w:hAnsi="Arial" w:cs="Arial"/>
          <w:sz w:val="24"/>
          <w:szCs w:val="24"/>
        </w:rPr>
        <w:t xml:space="preserve">”.  </w:t>
      </w:r>
    </w:p>
    <w:p w14:paraId="140745A4" w14:textId="1D338E6E" w:rsidR="00537990" w:rsidRPr="0086109A" w:rsidRDefault="0086109A" w:rsidP="008610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86109A">
        <w:rPr>
          <w:rFonts w:ascii="Arial" w:hAnsi="Arial" w:cs="Arial"/>
          <w:sz w:val="24"/>
          <w:szCs w:val="24"/>
        </w:rPr>
        <w:t>Os riscos envolvidos na pesquisa consistem em “</w:t>
      </w:r>
      <w:r w:rsidRPr="0086109A">
        <w:rPr>
          <w:rFonts w:ascii="Arial" w:hAnsi="Arial" w:cs="Arial"/>
          <w:color w:val="FF0000"/>
          <w:sz w:val="24"/>
          <w:szCs w:val="24"/>
        </w:rPr>
        <w:t>descrever os riscos e cautelas para minimizá-los</w:t>
      </w:r>
      <w:r w:rsidR="00E67EBF">
        <w:rPr>
          <w:rFonts w:ascii="Arial" w:hAnsi="Arial" w:cs="Arial"/>
          <w:color w:val="FF0000"/>
          <w:sz w:val="24"/>
          <w:szCs w:val="24"/>
        </w:rPr>
        <w:t>. Mencionar os riscos inerentes ao ambiente virtual</w:t>
      </w:r>
      <w:r w:rsidR="00060B3A">
        <w:rPr>
          <w:rFonts w:ascii="Arial" w:hAnsi="Arial" w:cs="Arial"/>
          <w:color w:val="FF0000"/>
          <w:sz w:val="24"/>
          <w:szCs w:val="24"/>
        </w:rPr>
        <w:t xml:space="preserve"> se factível</w:t>
      </w:r>
      <w:r w:rsidRPr="0086109A">
        <w:rPr>
          <w:rFonts w:ascii="Arial" w:hAnsi="Arial" w:cs="Arial"/>
          <w:sz w:val="24"/>
          <w:szCs w:val="24"/>
        </w:rPr>
        <w:t>”. A pesquisa contribuirá para “</w:t>
      </w:r>
      <w:r w:rsidRPr="0086109A">
        <w:rPr>
          <w:rFonts w:ascii="Arial" w:hAnsi="Arial" w:cs="Arial"/>
          <w:color w:val="FF0000"/>
          <w:sz w:val="24"/>
          <w:szCs w:val="24"/>
        </w:rPr>
        <w:t>descrever os benefícios diretos ou indiretos da pesquisa para o participante</w:t>
      </w:r>
      <w:r w:rsidRPr="0086109A">
        <w:rPr>
          <w:rFonts w:ascii="Arial" w:hAnsi="Arial" w:cs="Arial"/>
          <w:sz w:val="24"/>
          <w:szCs w:val="24"/>
        </w:rPr>
        <w:t xml:space="preserve">”.  </w:t>
      </w:r>
    </w:p>
    <w:p w14:paraId="7799C0CF" w14:textId="44CE4D11" w:rsidR="00537990" w:rsidRPr="0086109A" w:rsidRDefault="0086109A" w:rsidP="008610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86109A">
        <w:rPr>
          <w:rFonts w:ascii="Arial" w:hAnsi="Arial" w:cs="Arial"/>
          <w:sz w:val="24"/>
          <w:szCs w:val="24"/>
        </w:rPr>
        <w:t xml:space="preserve">Para participar deste estudo </w:t>
      </w:r>
      <w:r w:rsidR="006E04D0" w:rsidRPr="0086109A">
        <w:rPr>
          <w:rFonts w:ascii="Arial" w:hAnsi="Arial" w:cs="Arial"/>
          <w:sz w:val="24"/>
          <w:szCs w:val="24"/>
        </w:rPr>
        <w:t>você</w:t>
      </w:r>
      <w:r w:rsidRPr="0086109A">
        <w:rPr>
          <w:rFonts w:ascii="Arial" w:hAnsi="Arial" w:cs="Arial"/>
          <w:sz w:val="24"/>
          <w:szCs w:val="24"/>
        </w:rPr>
        <w:t xml:space="preserve"> não terá nenhum custo (se houver, indicar “</w:t>
      </w:r>
      <w:r w:rsidRPr="0086109A">
        <w:rPr>
          <w:rFonts w:ascii="Arial" w:hAnsi="Arial" w:cs="Arial"/>
          <w:color w:val="FF0000"/>
          <w:sz w:val="24"/>
          <w:szCs w:val="24"/>
        </w:rPr>
        <w:t>forma de ressarcimento</w:t>
      </w:r>
      <w:r w:rsidRPr="0086109A">
        <w:rPr>
          <w:rFonts w:ascii="Arial" w:hAnsi="Arial" w:cs="Arial"/>
          <w:sz w:val="24"/>
          <w:szCs w:val="24"/>
        </w:rPr>
        <w:t xml:space="preserve">”), nem receberá qualquer vantagem financeira. Apesar disso, diante de eventuais danos, identificados e comprovados, decorrentes da pesquisa, </w:t>
      </w:r>
      <w:r w:rsidR="006E04D0" w:rsidRPr="0086109A">
        <w:rPr>
          <w:rFonts w:ascii="Arial" w:hAnsi="Arial" w:cs="Arial"/>
          <w:sz w:val="24"/>
          <w:szCs w:val="24"/>
        </w:rPr>
        <w:t>você</w:t>
      </w:r>
      <w:r w:rsidRPr="0086109A">
        <w:rPr>
          <w:rFonts w:ascii="Arial" w:hAnsi="Arial" w:cs="Arial"/>
          <w:sz w:val="24"/>
          <w:szCs w:val="24"/>
        </w:rPr>
        <w:t xml:space="preserve"> te</w:t>
      </w:r>
      <w:r w:rsidR="006E04D0" w:rsidRPr="0086109A">
        <w:rPr>
          <w:rFonts w:ascii="Arial" w:hAnsi="Arial" w:cs="Arial"/>
          <w:sz w:val="24"/>
          <w:szCs w:val="24"/>
        </w:rPr>
        <w:t xml:space="preserve">rá </w:t>
      </w:r>
      <w:r w:rsidR="006E04D0" w:rsidRPr="0086109A">
        <w:rPr>
          <w:rFonts w:ascii="Arial" w:hAnsi="Arial" w:cs="Arial"/>
          <w:color w:val="EE0000"/>
          <w:sz w:val="24"/>
          <w:szCs w:val="24"/>
        </w:rPr>
        <w:t xml:space="preserve">assistência integral e </w:t>
      </w:r>
      <w:r w:rsidRPr="0086109A">
        <w:rPr>
          <w:rFonts w:ascii="Arial" w:hAnsi="Arial" w:cs="Arial"/>
          <w:color w:val="EE0000"/>
          <w:sz w:val="24"/>
          <w:szCs w:val="24"/>
        </w:rPr>
        <w:t>direito à indenização</w:t>
      </w:r>
      <w:r w:rsidRPr="0086109A">
        <w:rPr>
          <w:rFonts w:ascii="Arial" w:hAnsi="Arial" w:cs="Arial"/>
          <w:sz w:val="24"/>
          <w:szCs w:val="24"/>
        </w:rPr>
        <w:t xml:space="preserve">.  </w:t>
      </w:r>
      <w:r w:rsidR="006E04D0" w:rsidRPr="0086109A">
        <w:rPr>
          <w:rFonts w:ascii="Arial" w:hAnsi="Arial" w:cs="Arial"/>
          <w:sz w:val="24"/>
          <w:szCs w:val="24"/>
        </w:rPr>
        <w:t>Você</w:t>
      </w:r>
      <w:r w:rsidRPr="0086109A">
        <w:rPr>
          <w:rFonts w:ascii="Arial" w:hAnsi="Arial" w:cs="Arial"/>
          <w:sz w:val="24"/>
          <w:szCs w:val="24"/>
        </w:rPr>
        <w:t xml:space="preserve"> tem garantida plena liberdade de recusar-se a participar ou retirar seu consentimento, em qualquer fase da pesquisa, sem necessidade de comunicado prévio. A sua participação é voluntária e a recusa em participar não acarretará qualquer penalidade ou modificação na forma em que </w:t>
      </w:r>
      <w:r w:rsidR="006E04D0" w:rsidRPr="0086109A">
        <w:rPr>
          <w:rFonts w:ascii="Arial" w:hAnsi="Arial" w:cs="Arial"/>
          <w:sz w:val="24"/>
          <w:szCs w:val="24"/>
        </w:rPr>
        <w:t>você</w:t>
      </w:r>
      <w:r w:rsidRPr="0086109A">
        <w:rPr>
          <w:rFonts w:ascii="Arial" w:hAnsi="Arial" w:cs="Arial"/>
          <w:sz w:val="24"/>
          <w:szCs w:val="24"/>
        </w:rPr>
        <w:t xml:space="preserve"> é atendido “</w:t>
      </w:r>
      <w:r w:rsidRPr="0086109A">
        <w:rPr>
          <w:rFonts w:ascii="Arial" w:hAnsi="Arial" w:cs="Arial"/>
          <w:color w:val="FF0000"/>
          <w:sz w:val="24"/>
          <w:szCs w:val="24"/>
        </w:rPr>
        <w:t>local ou profissional que o atende</w:t>
      </w:r>
      <w:r w:rsidR="00E67EBF">
        <w:rPr>
          <w:rFonts w:ascii="Arial" w:hAnsi="Arial" w:cs="Arial"/>
          <w:color w:val="FF0000"/>
          <w:sz w:val="24"/>
          <w:szCs w:val="24"/>
        </w:rPr>
        <w:t xml:space="preserve"> se for o caso</w:t>
      </w:r>
      <w:r w:rsidRPr="0086109A">
        <w:rPr>
          <w:rFonts w:ascii="Arial" w:hAnsi="Arial" w:cs="Arial"/>
          <w:sz w:val="24"/>
          <w:szCs w:val="24"/>
        </w:rPr>
        <w:t xml:space="preserve">”.  Os resultados da pesquisa estarão à sua disposição quando finalizada. </w:t>
      </w:r>
      <w:r w:rsidR="006E04D0" w:rsidRPr="0086109A">
        <w:rPr>
          <w:rFonts w:ascii="Arial" w:hAnsi="Arial" w:cs="Arial"/>
          <w:sz w:val="24"/>
          <w:szCs w:val="24"/>
        </w:rPr>
        <w:t>Você</w:t>
      </w:r>
      <w:r w:rsidRPr="0086109A">
        <w:rPr>
          <w:rFonts w:ascii="Arial" w:hAnsi="Arial" w:cs="Arial"/>
          <w:sz w:val="24"/>
          <w:szCs w:val="24"/>
        </w:rPr>
        <w:t xml:space="preserve"> não será identificado(a) em nenhuma fase da pesquisa, bem como em nenhuma publicação que possa resultar.  Este termo de consentimento encontra-se </w:t>
      </w:r>
      <w:r w:rsidRPr="00E67EBF">
        <w:rPr>
          <w:rFonts w:ascii="Arial" w:hAnsi="Arial" w:cs="Arial"/>
          <w:color w:val="EE0000"/>
          <w:sz w:val="24"/>
          <w:szCs w:val="24"/>
        </w:rPr>
        <w:t>impresso em duas vias originais</w:t>
      </w:r>
      <w:r w:rsidR="00E67EBF">
        <w:rPr>
          <w:rFonts w:ascii="Arial" w:hAnsi="Arial" w:cs="Arial"/>
          <w:color w:val="EE0000"/>
          <w:sz w:val="24"/>
          <w:szCs w:val="24"/>
        </w:rPr>
        <w:t xml:space="preserve"> (caso seja na modalidade impressa) ou disponível no link XX</w:t>
      </w:r>
      <w:r w:rsidR="00003EC9">
        <w:rPr>
          <w:rFonts w:ascii="Arial" w:hAnsi="Arial" w:cs="Arial"/>
          <w:color w:val="EE0000"/>
          <w:sz w:val="24"/>
          <w:szCs w:val="24"/>
        </w:rPr>
        <w:t xml:space="preserve"> e/ou no contato eletrônico informado</w:t>
      </w:r>
      <w:r w:rsidR="00E67EBF">
        <w:rPr>
          <w:rFonts w:ascii="Arial" w:hAnsi="Arial" w:cs="Arial"/>
          <w:color w:val="EE0000"/>
          <w:sz w:val="24"/>
          <w:szCs w:val="24"/>
        </w:rPr>
        <w:t xml:space="preserve"> (caso seja um termo para ambiente virtual destacando a importância de salvar uma cópia)</w:t>
      </w:r>
      <w:r w:rsidRPr="0086109A">
        <w:rPr>
          <w:rFonts w:ascii="Arial" w:hAnsi="Arial" w:cs="Arial"/>
          <w:sz w:val="24"/>
          <w:szCs w:val="24"/>
        </w:rPr>
        <w:t>, sendo que uma será arquivada pelo pesquisador responsável, no “</w:t>
      </w:r>
      <w:r w:rsidRPr="0086109A">
        <w:rPr>
          <w:rFonts w:ascii="Arial" w:hAnsi="Arial" w:cs="Arial"/>
          <w:color w:val="FF0000"/>
          <w:sz w:val="24"/>
          <w:szCs w:val="24"/>
        </w:rPr>
        <w:t>informar o local da pesquisa</w:t>
      </w:r>
      <w:r w:rsidRPr="0086109A">
        <w:rPr>
          <w:rFonts w:ascii="Arial" w:hAnsi="Arial" w:cs="Arial"/>
          <w:sz w:val="24"/>
          <w:szCs w:val="24"/>
        </w:rPr>
        <w:t xml:space="preserve">” e a outra será fornecida </w:t>
      </w:r>
      <w:proofErr w:type="gramStart"/>
      <w:r w:rsidR="006E04D0" w:rsidRPr="0086109A">
        <w:rPr>
          <w:rFonts w:ascii="Arial" w:hAnsi="Arial" w:cs="Arial"/>
          <w:sz w:val="24"/>
          <w:szCs w:val="24"/>
        </w:rPr>
        <w:t>à</w:t>
      </w:r>
      <w:proofErr w:type="gramEnd"/>
      <w:r w:rsidR="006E04D0" w:rsidRPr="0086109A">
        <w:rPr>
          <w:rFonts w:ascii="Arial" w:hAnsi="Arial" w:cs="Arial"/>
          <w:sz w:val="24"/>
          <w:szCs w:val="24"/>
        </w:rPr>
        <w:t xml:space="preserve"> você.</w:t>
      </w:r>
      <w:r w:rsidRPr="0086109A">
        <w:rPr>
          <w:rFonts w:ascii="Arial" w:hAnsi="Arial" w:cs="Arial"/>
          <w:sz w:val="24"/>
          <w:szCs w:val="24"/>
        </w:rPr>
        <w:t xml:space="preserve">  </w:t>
      </w:r>
    </w:p>
    <w:p w14:paraId="6086CD31" w14:textId="75CA0D8B" w:rsidR="00537990" w:rsidRPr="0086109A" w:rsidRDefault="0086109A" w:rsidP="008610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86109A">
        <w:rPr>
          <w:rFonts w:ascii="Arial" w:hAnsi="Arial" w:cs="Arial"/>
          <w:sz w:val="24"/>
          <w:szCs w:val="24"/>
        </w:rPr>
        <w:t xml:space="preserve">Os dados e instrumentos utilizados na pesquisa ficarão arquivados com o pesquisador responsável por um período de </w:t>
      </w:r>
      <w:r w:rsidR="006E04D0" w:rsidRPr="0086109A">
        <w:rPr>
          <w:rFonts w:ascii="Arial" w:hAnsi="Arial" w:cs="Arial"/>
          <w:sz w:val="24"/>
          <w:szCs w:val="24"/>
        </w:rPr>
        <w:t>5</w:t>
      </w:r>
      <w:r w:rsidRPr="0086109A">
        <w:rPr>
          <w:rFonts w:ascii="Arial" w:hAnsi="Arial" w:cs="Arial"/>
          <w:sz w:val="24"/>
          <w:szCs w:val="24"/>
        </w:rPr>
        <w:t xml:space="preserve"> anos. Depois desse tempo, os mesmos serão destruídos.  Os pesquisadores tratarão a sua identidade com padrões profissionais de sigilo e confidencialidade, atendendo à legislação brasileira, em especial, à </w:t>
      </w:r>
      <w:r w:rsidR="006E04D0" w:rsidRPr="00D246C9">
        <w:rPr>
          <w:rFonts w:ascii="Arial" w:hAnsi="Arial" w:cs="Arial"/>
          <w:color w:val="EE0000"/>
          <w:sz w:val="24"/>
          <w:szCs w:val="24"/>
        </w:rPr>
        <w:t xml:space="preserve">Lei 14.874 de 2024, </w:t>
      </w:r>
      <w:r w:rsidRPr="0086109A">
        <w:rPr>
          <w:rFonts w:ascii="Arial" w:hAnsi="Arial" w:cs="Arial"/>
          <w:sz w:val="24"/>
          <w:szCs w:val="24"/>
        </w:rPr>
        <w:t xml:space="preserve">Resolução 466/2012 </w:t>
      </w:r>
      <w:r w:rsidR="006E04D0" w:rsidRPr="0086109A">
        <w:rPr>
          <w:rFonts w:ascii="Arial" w:hAnsi="Arial" w:cs="Arial"/>
          <w:sz w:val="24"/>
          <w:szCs w:val="24"/>
        </w:rPr>
        <w:t>e/</w:t>
      </w:r>
      <w:r w:rsidRPr="0086109A">
        <w:rPr>
          <w:rFonts w:ascii="Arial" w:hAnsi="Arial" w:cs="Arial"/>
          <w:sz w:val="24"/>
          <w:szCs w:val="24"/>
        </w:rPr>
        <w:t xml:space="preserve">ou Resolução 510/2016 do Conselho Nacional de Saúde, e utilizarão as informações somente para fins acadêmicos e científicos. </w:t>
      </w:r>
    </w:p>
    <w:p w14:paraId="2E7AC4B7" w14:textId="2FFF92A9" w:rsidR="00537990" w:rsidRPr="0086109A" w:rsidRDefault="0086109A" w:rsidP="008610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86109A">
        <w:rPr>
          <w:rFonts w:ascii="Arial" w:hAnsi="Arial" w:cs="Arial"/>
          <w:sz w:val="24"/>
          <w:szCs w:val="24"/>
        </w:rPr>
        <w:t>Eu, _________________________________ fui informado(a) dos objetivos da pesquisa de maneira clara e detalhada, e esclareci minhas dúvidas. Sei que a qualquer momento poderei solicitar novas informações e modificar minha decisão de participar se assim o desejar. Declaro que concordo em participar</w:t>
      </w:r>
      <w:r w:rsidR="006E04D0" w:rsidRPr="0086109A">
        <w:rPr>
          <w:rFonts w:ascii="Arial" w:hAnsi="Arial" w:cs="Arial"/>
          <w:sz w:val="24"/>
          <w:szCs w:val="24"/>
        </w:rPr>
        <w:t xml:space="preserve"> e que r</w:t>
      </w:r>
      <w:r w:rsidRPr="0086109A">
        <w:rPr>
          <w:rFonts w:ascii="Arial" w:hAnsi="Arial" w:cs="Arial"/>
          <w:sz w:val="24"/>
          <w:szCs w:val="24"/>
        </w:rPr>
        <w:t xml:space="preserve">ecebi uma via original deste termo de consentimento livre e esclarecido e me foi dada a oportunidade de ler e esclarecer minhas dúvidas. </w:t>
      </w:r>
    </w:p>
    <w:p w14:paraId="36D97A3F" w14:textId="6CB0E797" w:rsidR="00537990" w:rsidRPr="0086109A" w:rsidRDefault="0086109A" w:rsidP="0086109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86109A">
        <w:rPr>
          <w:rFonts w:ascii="Arial" w:hAnsi="Arial" w:cs="Arial"/>
          <w:sz w:val="24"/>
          <w:szCs w:val="24"/>
        </w:rPr>
        <w:t xml:space="preserve">Em caso de dúvidas, poderei entrar em contato com o pesquisador responsável ou com o Comitê de Ética em Pesquisa (CEP) da Universidade de Rio – </w:t>
      </w:r>
      <w:proofErr w:type="spellStart"/>
      <w:r w:rsidRPr="0086109A">
        <w:rPr>
          <w:rFonts w:ascii="Arial" w:hAnsi="Arial" w:cs="Arial"/>
          <w:sz w:val="24"/>
          <w:szCs w:val="24"/>
        </w:rPr>
        <w:t>UniRV</w:t>
      </w:r>
      <w:proofErr w:type="spellEnd"/>
      <w:r w:rsidRPr="0086109A">
        <w:rPr>
          <w:rFonts w:ascii="Arial" w:hAnsi="Arial" w:cs="Arial"/>
          <w:sz w:val="24"/>
          <w:szCs w:val="24"/>
        </w:rPr>
        <w:t xml:space="preserve"> no</w:t>
      </w:r>
      <w:r w:rsidR="007A150C">
        <w:rPr>
          <w:rFonts w:ascii="Arial" w:hAnsi="Arial" w:cs="Arial"/>
          <w:sz w:val="24"/>
          <w:szCs w:val="24"/>
        </w:rPr>
        <w:t>s</w:t>
      </w:r>
      <w:r w:rsidRPr="0086109A">
        <w:rPr>
          <w:rFonts w:ascii="Arial" w:hAnsi="Arial" w:cs="Arial"/>
          <w:sz w:val="24"/>
          <w:szCs w:val="24"/>
        </w:rPr>
        <w:t xml:space="preserve"> </w:t>
      </w:r>
      <w:r w:rsidR="007A150C">
        <w:rPr>
          <w:rFonts w:ascii="Arial" w:hAnsi="Arial" w:cs="Arial"/>
          <w:sz w:val="24"/>
          <w:szCs w:val="24"/>
        </w:rPr>
        <w:t xml:space="preserve">contatos </w:t>
      </w:r>
      <w:r w:rsidRPr="0086109A">
        <w:rPr>
          <w:rFonts w:ascii="Arial" w:hAnsi="Arial" w:cs="Arial"/>
          <w:sz w:val="24"/>
          <w:szCs w:val="24"/>
        </w:rPr>
        <w:t xml:space="preserve">abaixo. </w:t>
      </w:r>
    </w:p>
    <w:p w14:paraId="50338D97" w14:textId="77777777" w:rsidR="00537990" w:rsidRPr="0086109A" w:rsidRDefault="0086109A" w:rsidP="0086109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86109A">
        <w:rPr>
          <w:rFonts w:ascii="Arial" w:hAnsi="Arial" w:cs="Arial"/>
          <w:sz w:val="24"/>
          <w:szCs w:val="24"/>
        </w:rPr>
        <w:t xml:space="preserve">  </w:t>
      </w:r>
    </w:p>
    <w:p w14:paraId="64CBB75D" w14:textId="26295B94" w:rsidR="00537990" w:rsidRPr="0086109A" w:rsidRDefault="0086109A" w:rsidP="0086109A">
      <w:pPr>
        <w:pStyle w:val="SemEspaamento"/>
        <w:jc w:val="right"/>
        <w:rPr>
          <w:rFonts w:ascii="Arial" w:hAnsi="Arial" w:cs="Arial"/>
          <w:color w:val="EE0000"/>
          <w:sz w:val="24"/>
          <w:szCs w:val="24"/>
        </w:rPr>
      </w:pPr>
      <w:r w:rsidRPr="0086109A">
        <w:rPr>
          <w:rFonts w:ascii="Arial" w:hAnsi="Arial" w:cs="Arial"/>
          <w:color w:val="EE0000"/>
          <w:sz w:val="24"/>
          <w:szCs w:val="24"/>
        </w:rPr>
        <w:t xml:space="preserve">Cidade, XX de XX de XXXX. </w:t>
      </w:r>
    </w:p>
    <w:p w14:paraId="76465EFF" w14:textId="77777777" w:rsidR="00537990" w:rsidRPr="0086109A" w:rsidRDefault="0086109A" w:rsidP="0086109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86109A">
        <w:rPr>
          <w:rFonts w:ascii="Arial" w:hAnsi="Arial" w:cs="Arial"/>
          <w:sz w:val="24"/>
          <w:szCs w:val="24"/>
        </w:rPr>
        <w:t xml:space="preserve">  </w:t>
      </w:r>
    </w:p>
    <w:p w14:paraId="18E17F18" w14:textId="77777777" w:rsidR="007A150C" w:rsidRDefault="007A150C" w:rsidP="007A150C">
      <w:pPr>
        <w:pStyle w:val="SemEspaamento"/>
        <w:rPr>
          <w:rFonts w:ascii="Arial" w:hAnsi="Arial" w:cs="Arial"/>
          <w:sz w:val="24"/>
          <w:szCs w:val="24"/>
        </w:rPr>
      </w:pPr>
      <w:r w:rsidRPr="0086109A">
        <w:rPr>
          <w:rFonts w:ascii="Arial" w:hAnsi="Arial" w:cs="Arial"/>
          <w:sz w:val="24"/>
          <w:szCs w:val="24"/>
        </w:rPr>
        <w:t>Assinatura do participante da pesquisa</w:t>
      </w:r>
      <w:r>
        <w:rPr>
          <w:rFonts w:ascii="Arial" w:hAnsi="Arial" w:cs="Arial"/>
          <w:sz w:val="24"/>
          <w:szCs w:val="24"/>
        </w:rPr>
        <w:t>: ...............................................................................</w:t>
      </w:r>
    </w:p>
    <w:p w14:paraId="2467712D" w14:textId="77777777" w:rsidR="007A150C" w:rsidRDefault="007A150C" w:rsidP="007A150C">
      <w:pPr>
        <w:pStyle w:val="SemEspaamento"/>
        <w:rPr>
          <w:rFonts w:ascii="Arial" w:hAnsi="Arial" w:cs="Arial"/>
          <w:sz w:val="24"/>
          <w:szCs w:val="24"/>
        </w:rPr>
      </w:pPr>
    </w:p>
    <w:p w14:paraId="3626E9E2" w14:textId="77777777" w:rsidR="007A150C" w:rsidRDefault="007A150C" w:rsidP="007A150C">
      <w:pPr>
        <w:pStyle w:val="SemEspaamento"/>
        <w:rPr>
          <w:rFonts w:ascii="Arial" w:hAnsi="Arial" w:cs="Arial"/>
          <w:sz w:val="24"/>
          <w:szCs w:val="24"/>
        </w:rPr>
      </w:pPr>
    </w:p>
    <w:p w14:paraId="23FD99D8" w14:textId="14BA2BC3" w:rsidR="00537990" w:rsidRPr="0086109A" w:rsidRDefault="0086109A" w:rsidP="007A150C">
      <w:pPr>
        <w:pStyle w:val="SemEspaamento"/>
        <w:rPr>
          <w:rFonts w:ascii="Arial" w:hAnsi="Arial" w:cs="Arial"/>
          <w:sz w:val="24"/>
          <w:szCs w:val="24"/>
        </w:rPr>
      </w:pPr>
      <w:r w:rsidRPr="0086109A">
        <w:rPr>
          <w:rFonts w:ascii="Arial" w:hAnsi="Arial" w:cs="Arial"/>
          <w:sz w:val="24"/>
          <w:szCs w:val="24"/>
        </w:rPr>
        <w:t>Assinatura do(s) pesquisador(es)</w:t>
      </w:r>
      <w:r w:rsidR="007A150C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</w:t>
      </w:r>
    </w:p>
    <w:p w14:paraId="5303AAFD" w14:textId="77777777" w:rsidR="00537990" w:rsidRDefault="00537990" w:rsidP="0086109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C61A3B3" w14:textId="77777777" w:rsidR="007A150C" w:rsidRDefault="007A150C" w:rsidP="0086109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AA344D8" w14:textId="77777777" w:rsidR="007A150C" w:rsidRPr="0086109A" w:rsidRDefault="007A150C" w:rsidP="0086109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F6A9CA2" w14:textId="47C82255" w:rsidR="006E04D0" w:rsidRPr="0086109A" w:rsidRDefault="0086109A" w:rsidP="0086109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86109A">
        <w:rPr>
          <w:rFonts w:ascii="Arial" w:hAnsi="Arial" w:cs="Arial"/>
          <w:sz w:val="24"/>
          <w:szCs w:val="24"/>
        </w:rPr>
        <w:lastRenderedPageBreak/>
        <w:t xml:space="preserve">Pesquisador(a) </w:t>
      </w:r>
      <w:r>
        <w:rPr>
          <w:rFonts w:ascii="Arial" w:hAnsi="Arial" w:cs="Arial"/>
          <w:sz w:val="24"/>
          <w:szCs w:val="24"/>
        </w:rPr>
        <w:t>r</w:t>
      </w:r>
      <w:r w:rsidRPr="0086109A">
        <w:rPr>
          <w:rFonts w:ascii="Arial" w:hAnsi="Arial" w:cs="Arial"/>
          <w:sz w:val="24"/>
          <w:szCs w:val="24"/>
        </w:rPr>
        <w:t xml:space="preserve">esponsável: </w:t>
      </w:r>
    </w:p>
    <w:p w14:paraId="75336773" w14:textId="77777777" w:rsidR="006E04D0" w:rsidRPr="0086109A" w:rsidRDefault="0086109A" w:rsidP="0086109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86109A">
        <w:rPr>
          <w:rFonts w:ascii="Arial" w:hAnsi="Arial" w:cs="Arial"/>
          <w:sz w:val="24"/>
          <w:szCs w:val="24"/>
        </w:rPr>
        <w:t xml:space="preserve">Endereço: </w:t>
      </w:r>
    </w:p>
    <w:p w14:paraId="360B46D5" w14:textId="77777777" w:rsidR="00D246C9" w:rsidRDefault="0086109A" w:rsidP="0086109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86109A">
        <w:rPr>
          <w:rFonts w:ascii="Arial" w:hAnsi="Arial" w:cs="Arial"/>
          <w:sz w:val="24"/>
          <w:szCs w:val="24"/>
        </w:rPr>
        <w:t xml:space="preserve">Cidade: </w:t>
      </w:r>
    </w:p>
    <w:p w14:paraId="594AF0AE" w14:textId="10D0D1BF" w:rsidR="006E04D0" w:rsidRPr="0086109A" w:rsidRDefault="00D246C9" w:rsidP="0086109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86109A">
        <w:rPr>
          <w:rFonts w:ascii="Arial" w:hAnsi="Arial" w:cs="Arial"/>
          <w:sz w:val="24"/>
          <w:szCs w:val="24"/>
        </w:rPr>
        <w:t>CEP:</w:t>
      </w:r>
    </w:p>
    <w:p w14:paraId="477D08E0" w14:textId="1C9C882F" w:rsidR="006E04D0" w:rsidRPr="0086109A" w:rsidRDefault="0086109A" w:rsidP="0086109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86109A">
        <w:rPr>
          <w:rFonts w:ascii="Arial" w:hAnsi="Arial" w:cs="Arial"/>
          <w:sz w:val="24"/>
          <w:szCs w:val="24"/>
        </w:rPr>
        <w:t xml:space="preserve">Telefone: </w:t>
      </w:r>
      <w:proofErr w:type="gramStart"/>
      <w:r w:rsidRPr="0086109A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   </w:t>
      </w:r>
      <w:r w:rsidRPr="0086109A">
        <w:rPr>
          <w:rFonts w:ascii="Arial" w:hAnsi="Arial" w:cs="Arial"/>
          <w:sz w:val="24"/>
          <w:szCs w:val="24"/>
        </w:rPr>
        <w:t>)</w:t>
      </w:r>
      <w:proofErr w:type="gramEnd"/>
    </w:p>
    <w:p w14:paraId="4EC39C9A" w14:textId="3DCEF440" w:rsidR="00537990" w:rsidRPr="0086109A" w:rsidRDefault="0086109A" w:rsidP="0086109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86109A">
        <w:rPr>
          <w:rFonts w:ascii="Arial" w:hAnsi="Arial" w:cs="Arial"/>
          <w:sz w:val="24"/>
          <w:szCs w:val="24"/>
        </w:rPr>
        <w:t>Email</w:t>
      </w:r>
      <w:r w:rsidR="006E04D0" w:rsidRPr="0086109A">
        <w:rPr>
          <w:rFonts w:ascii="Arial" w:hAnsi="Arial" w:cs="Arial"/>
          <w:sz w:val="24"/>
          <w:szCs w:val="24"/>
        </w:rPr>
        <w:t xml:space="preserve">: </w:t>
      </w:r>
    </w:p>
    <w:p w14:paraId="7EB9A5EF" w14:textId="384E3EDC" w:rsidR="007A150C" w:rsidRDefault="007A150C" w:rsidP="0086109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6366C" wp14:editId="0C8B6B31">
                <wp:simplePos x="0" y="0"/>
                <wp:positionH relativeFrom="column">
                  <wp:posOffset>1058333</wp:posOffset>
                </wp:positionH>
                <wp:positionV relativeFrom="paragraph">
                  <wp:posOffset>103505</wp:posOffset>
                </wp:positionV>
                <wp:extent cx="5300134" cy="1071033"/>
                <wp:effectExtent l="0" t="0" r="15240" b="15240"/>
                <wp:wrapNone/>
                <wp:docPr id="290803675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0134" cy="10710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775DEC" w14:textId="6C0E61CA" w:rsidR="007A150C" w:rsidRPr="007A150C" w:rsidRDefault="007A150C" w:rsidP="007A150C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A150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Comitê de Ética e Pesquisa (CEP) da Universidade de Rio Verde – </w:t>
                            </w:r>
                            <w:proofErr w:type="spellStart"/>
                            <w:r w:rsidRPr="007A150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UniRV</w:t>
                            </w:r>
                            <w:proofErr w:type="spellEnd"/>
                            <w:r w:rsidRPr="007A150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.  Endereço: Rua Rui Barbosa nº 661, Centro, Rio Verde - GO.</w:t>
                            </w:r>
                          </w:p>
                          <w:p w14:paraId="34FB9FF9" w14:textId="77777777" w:rsidR="007A150C" w:rsidRDefault="007A150C" w:rsidP="007A150C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A150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CEP: 75.901-250 Fone: (64) 3622-1446 E-mail: </w:t>
                            </w:r>
                            <w:hyperlink r:id="rId6" w:history="1">
                              <w:r w:rsidRPr="007A150C">
                                <w:rPr>
                                  <w:rStyle w:val="Hyperlink"/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cep@unirv.edu.br</w:t>
                              </w:r>
                            </w:hyperlink>
                            <w:r w:rsidRPr="007A150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D8BCDC3" w14:textId="77777777" w:rsidR="007A150C" w:rsidRDefault="007A150C" w:rsidP="007A150C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A150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Horário de funcionamento do CEP: de segunda </w:t>
                            </w:r>
                            <w:r w:rsidRPr="007A150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à </w:t>
                            </w:r>
                            <w:r w:rsidRPr="007A150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sexta feira</w:t>
                            </w:r>
                          </w:p>
                          <w:p w14:paraId="53BFBA73" w14:textId="676E7EF8" w:rsidR="007A150C" w:rsidRPr="007A150C" w:rsidRDefault="007A150C" w:rsidP="007A150C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A150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das 07h00 às 11h00 e das 13h00 às 17h00.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6366C" id="Retângulo 2" o:spid="_x0000_s1026" style="position:absolute;left:0;text-align:left;margin-left:83.35pt;margin-top:8.15pt;width:417.35pt;height:8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" fillcolor="white [3212]" strokecolor="white [3212]" strokeweight="1pt">
                <v:textbox>
                  <w:txbxContent>
                    <w:p w14:paraId="0E775DEC" w14:textId="6C0E61CA" w:rsidR="007A150C" w:rsidRPr="007A150C" w:rsidRDefault="007A150C" w:rsidP="007A150C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7A150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Comitê de Ética e Pesquisa (CEP) da Universidade de Rio Verde – </w:t>
                      </w:r>
                      <w:proofErr w:type="spellStart"/>
                      <w:r w:rsidRPr="007A150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UniRV</w:t>
                      </w:r>
                      <w:proofErr w:type="spellEnd"/>
                      <w:r w:rsidRPr="007A150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.  Endereço: Rua Rui Barbosa nº 661, Centro, Rio Verde - GO.</w:t>
                      </w:r>
                    </w:p>
                    <w:p w14:paraId="34FB9FF9" w14:textId="77777777" w:rsidR="007A150C" w:rsidRDefault="007A150C" w:rsidP="007A150C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7A150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CEP: 75.901-250 Fone: (64) 3622-1446 E-mail: </w:t>
                      </w:r>
                      <w:hyperlink r:id="rId7" w:history="1">
                        <w:r w:rsidRPr="007A150C">
                          <w:rPr>
                            <w:rStyle w:val="Hyperlink"/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cep@unirv.edu.br</w:t>
                        </w:r>
                      </w:hyperlink>
                      <w:r w:rsidRPr="007A150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D8BCDC3" w14:textId="77777777" w:rsidR="007A150C" w:rsidRDefault="007A150C" w:rsidP="007A150C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7A150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Horário de funcionamento do CEP: de segunda </w:t>
                      </w:r>
                      <w:r w:rsidRPr="007A150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à </w:t>
                      </w:r>
                      <w:r w:rsidRPr="007A150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sexta feira</w:t>
                      </w:r>
                    </w:p>
                    <w:p w14:paraId="53BFBA73" w14:textId="676E7EF8" w:rsidR="007A150C" w:rsidRPr="007A150C" w:rsidRDefault="007A150C" w:rsidP="007A150C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7A150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das 07h00 às 11h00 e das 13h00 às 17h00.</w:t>
                      </w:r>
                    </w:p>
                  </w:txbxContent>
                </v:textbox>
              </v:rect>
            </w:pict>
          </mc:Fallback>
        </mc:AlternateContent>
      </w:r>
    </w:p>
    <w:p w14:paraId="6249D066" w14:textId="01F893E4" w:rsidR="007A150C" w:rsidRDefault="007A150C" w:rsidP="0086109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AC2EA72" wp14:editId="59B18ADC">
            <wp:extent cx="975274" cy="880533"/>
            <wp:effectExtent l="0" t="0" r="0" b="0"/>
            <wp:docPr id="7392533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253354" name="Imagem 73925335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250" cy="89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7E7D1" w14:textId="77777777" w:rsidR="007A150C" w:rsidRDefault="007A150C" w:rsidP="0086109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94ED9FB" w14:textId="77777777" w:rsidR="007A150C" w:rsidRDefault="007A150C" w:rsidP="0086109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947523A" w14:textId="77777777" w:rsidR="00D246C9" w:rsidRPr="0086109A" w:rsidRDefault="00D246C9" w:rsidP="0086109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BA86632" w14:textId="77777777" w:rsidR="00537990" w:rsidRPr="0086109A" w:rsidRDefault="00537990" w:rsidP="0086109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8F05E17" w14:textId="3C213A8E" w:rsidR="00537990" w:rsidRPr="00060B3A" w:rsidRDefault="0086109A" w:rsidP="0086109A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60B3A">
        <w:rPr>
          <w:rFonts w:ascii="Arial" w:hAnsi="Arial" w:cs="Arial"/>
          <w:color w:val="000000" w:themeColor="text1"/>
          <w:sz w:val="24"/>
          <w:szCs w:val="24"/>
        </w:rPr>
        <w:t>“O Comitê de Ética em Pesquisa é um órgão interdisciplinar, criado para defender os interesses dos participantes da pesquisa em sua integridade e dignidade e para contribuir no desenvolvimento da pesquisa dentro de padrões éticos.”</w:t>
      </w:r>
    </w:p>
    <w:p w14:paraId="0CF55B64" w14:textId="77777777" w:rsidR="0086109A" w:rsidRPr="0086109A" w:rsidRDefault="0086109A" w:rsidP="0086109A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sectPr w:rsidR="0086109A" w:rsidRPr="0086109A" w:rsidSect="007A150C">
      <w:footerReference w:type="default" r:id="rId9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56144" w14:textId="77777777" w:rsidR="00526C57" w:rsidRDefault="00526C57">
      <w:pPr>
        <w:spacing w:line="240" w:lineRule="auto"/>
      </w:pPr>
      <w:r>
        <w:separator/>
      </w:r>
    </w:p>
  </w:endnote>
  <w:endnote w:type="continuationSeparator" w:id="0">
    <w:p w14:paraId="43E72359" w14:textId="77777777" w:rsidR="00526C57" w:rsidRDefault="00526C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24989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DD2FE6F" w14:textId="38046F8F" w:rsidR="0086109A" w:rsidRDefault="0086109A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094AD5" w14:textId="77777777" w:rsidR="0086109A" w:rsidRDefault="008610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09E10" w14:textId="77777777" w:rsidR="00526C57" w:rsidRDefault="00526C57">
      <w:pPr>
        <w:spacing w:after="0"/>
      </w:pPr>
      <w:r>
        <w:separator/>
      </w:r>
    </w:p>
  </w:footnote>
  <w:footnote w:type="continuationSeparator" w:id="0">
    <w:p w14:paraId="43DCD2A7" w14:textId="77777777" w:rsidR="00526C57" w:rsidRDefault="00526C5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364"/>
    <w:rsid w:val="00003EC9"/>
    <w:rsid w:val="00060B3A"/>
    <w:rsid w:val="001F2364"/>
    <w:rsid w:val="00286A4D"/>
    <w:rsid w:val="00312A69"/>
    <w:rsid w:val="004216F5"/>
    <w:rsid w:val="00526C57"/>
    <w:rsid w:val="00537990"/>
    <w:rsid w:val="00541F0A"/>
    <w:rsid w:val="006A1FF8"/>
    <w:rsid w:val="006E04D0"/>
    <w:rsid w:val="00772F9F"/>
    <w:rsid w:val="00781CAC"/>
    <w:rsid w:val="007A150C"/>
    <w:rsid w:val="0086109A"/>
    <w:rsid w:val="009170AB"/>
    <w:rsid w:val="009709CE"/>
    <w:rsid w:val="00994026"/>
    <w:rsid w:val="009F3137"/>
    <w:rsid w:val="00A93C69"/>
    <w:rsid w:val="00C142D7"/>
    <w:rsid w:val="00C86A20"/>
    <w:rsid w:val="00D246C9"/>
    <w:rsid w:val="00E04B94"/>
    <w:rsid w:val="00E67EBF"/>
    <w:rsid w:val="00F84DDD"/>
    <w:rsid w:val="00FA0FAD"/>
    <w:rsid w:val="00FB1F7D"/>
    <w:rsid w:val="00FE04A2"/>
    <w:rsid w:val="1792349B"/>
    <w:rsid w:val="24D877E4"/>
    <w:rsid w:val="421D56BE"/>
    <w:rsid w:val="444060F2"/>
    <w:rsid w:val="5414379B"/>
    <w:rsid w:val="626B771F"/>
    <w:rsid w:val="730C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72A1"/>
  <w15:docId w15:val="{3B7BA552-782B-461A-A9CB-581D60B2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table" w:customStyle="1" w:styleId="SimplesTabela11">
    <w:name w:val="Simples Tabela 11"/>
    <w:basedOn w:val="Tabelanormal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8610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09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610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09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cep@unirv.ed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p@unirv.edu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614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Cruvinel</dc:creator>
  <cp:lastModifiedBy>Fernando Cruvinel</cp:lastModifiedBy>
  <cp:revision>9</cp:revision>
  <dcterms:created xsi:type="dcterms:W3CDTF">2025-09-29T13:11:00Z</dcterms:created>
  <dcterms:modified xsi:type="dcterms:W3CDTF">2026-05-26T01:59:00Z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51E32D44D3684B51B80FFE62EFDC97DB</vt:lpwstr>
  </property>
</Properties>
</file>